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B6" w:rsidRDefault="007434B6" w:rsidP="007434B6">
      <w:pPr>
        <w:rPr>
          <w:color w:val="1F497D"/>
        </w:rPr>
      </w:pPr>
      <w:r>
        <w:rPr>
          <w:color w:val="000000"/>
        </w:rPr>
        <w:t xml:space="preserve">If you still need pesticide applicator recertification credits there are online courses available at </w:t>
      </w:r>
    </w:p>
    <w:p w:rsidR="007434B6" w:rsidRDefault="007434B6" w:rsidP="007434B6">
      <w:pPr>
        <w:rPr>
          <w:color w:val="1F497D"/>
        </w:rPr>
      </w:pPr>
    </w:p>
    <w:p w:rsidR="007434B6" w:rsidRDefault="007434B6" w:rsidP="007434B6">
      <w:hyperlink r:id="rId4" w:history="1">
        <w:r>
          <w:rPr>
            <w:rStyle w:val="Hyperlink"/>
            <w:color w:val="0000FF"/>
          </w:rPr>
          <w:t>http://pmepcourses.cce.cornell.edu/</w:t>
        </w:r>
      </w:hyperlink>
    </w:p>
    <w:p w:rsidR="007434B6" w:rsidRDefault="007434B6" w:rsidP="007434B6"/>
    <w:p w:rsidR="007434B6" w:rsidRDefault="007434B6" w:rsidP="007434B6">
      <w:r>
        <w:t xml:space="preserve">There is a </w:t>
      </w:r>
      <w:proofErr w:type="gramStart"/>
      <w:r>
        <w:t>charge  that</w:t>
      </w:r>
      <w:proofErr w:type="gramEnd"/>
      <w:r>
        <w:t xml:space="preserve"> is dependent on the number of credits assigned to the course.</w:t>
      </w:r>
    </w:p>
    <w:p w:rsidR="007434B6" w:rsidRDefault="007434B6" w:rsidP="007434B6"/>
    <w:p w:rsidR="007434B6" w:rsidRDefault="007434B6" w:rsidP="007434B6">
      <w:r>
        <w:t>To see the courses you will need to scroll down until you see the section marked Current Courses.</w:t>
      </w:r>
    </w:p>
    <w:p w:rsidR="007434B6" w:rsidRDefault="007434B6" w:rsidP="007434B6"/>
    <w:p w:rsidR="007434B6" w:rsidRDefault="007434B6" w:rsidP="007434B6">
      <w:r>
        <w:t>There are titles at the top of the columns in the table that are a link to the courses in each section.</w:t>
      </w:r>
    </w:p>
    <w:p w:rsidR="007434B6" w:rsidRDefault="007434B6" w:rsidP="007434B6"/>
    <w:p w:rsidR="007434B6" w:rsidRDefault="007434B6" w:rsidP="007434B6">
      <w:r>
        <w:t>Click on the link that has course subject matter you are interested in.</w:t>
      </w:r>
    </w:p>
    <w:p w:rsidR="007434B6" w:rsidRDefault="007434B6" w:rsidP="007434B6">
      <w:pPr>
        <w:rPr>
          <w:rFonts w:ascii="Arial" w:hAnsi="Arial" w:cs="Arial"/>
          <w:color w:val="000000"/>
        </w:rPr>
      </w:pPr>
    </w:p>
    <w:p w:rsidR="007434B6" w:rsidRDefault="007434B6" w:rsidP="007434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Kevin H </w:t>
      </w:r>
      <w:proofErr w:type="spellStart"/>
      <w:r>
        <w:rPr>
          <w:rFonts w:ascii="Arial" w:hAnsi="Arial" w:cs="Arial"/>
          <w:color w:val="000000"/>
        </w:rPr>
        <w:t>Ganoe</w:t>
      </w:r>
      <w:proofErr w:type="spellEnd"/>
      <w:r>
        <w:rPr>
          <w:rFonts w:ascii="Arial" w:hAnsi="Arial" w:cs="Arial"/>
          <w:color w:val="000000"/>
        </w:rPr>
        <w:t>, MS, CCA</w:t>
      </w:r>
    </w:p>
    <w:p w:rsidR="007434B6" w:rsidRDefault="007434B6" w:rsidP="007434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Field Crop Specialist</w:t>
      </w:r>
    </w:p>
    <w:p w:rsidR="007434B6" w:rsidRDefault="007434B6" w:rsidP="007434B6">
      <w:pPr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Cornell Cooperative Extension </w:t>
      </w:r>
    </w:p>
    <w:p w:rsidR="007434B6" w:rsidRDefault="007434B6" w:rsidP="007434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Central New York Dairy, Livestock and Field Crops</w:t>
      </w:r>
    </w:p>
    <w:p w:rsidR="007434B6" w:rsidRDefault="007434B6" w:rsidP="007434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5657 State Route 5, Herkimer NY 13350</w:t>
      </w:r>
    </w:p>
    <w:p w:rsidR="007434B6" w:rsidRDefault="007434B6" w:rsidP="007434B6">
      <w:pPr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https://cnydfc.cce.cornell.edu/</w:t>
        </w:r>
      </w:hyperlink>
    </w:p>
    <w:p w:rsidR="007434B6" w:rsidRDefault="007434B6" w:rsidP="007434B6">
      <w:pPr>
        <w:rPr>
          <w:color w:val="0563C1"/>
          <w:u w:val="single"/>
        </w:rPr>
      </w:pPr>
      <w:hyperlink r:id="rId6" w:history="1">
        <w:r>
          <w:rPr>
            <w:rStyle w:val="Hyperlink"/>
            <w:rFonts w:ascii="Arial" w:hAnsi="Arial" w:cs="Arial"/>
          </w:rPr>
          <w:t>khg2@cornell.edu</w:t>
        </w:r>
      </w:hyperlink>
    </w:p>
    <w:p w:rsidR="007434B6" w:rsidRDefault="007434B6" w:rsidP="007434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Office: 315-866-7920 X230</w:t>
      </w:r>
    </w:p>
    <w:p w:rsidR="007434B6" w:rsidRDefault="007434B6" w:rsidP="007434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Cell: 315-219-7786</w:t>
      </w:r>
    </w:p>
    <w:p w:rsidR="007434B6" w:rsidRDefault="007434B6" w:rsidP="007434B6">
      <w:pPr>
        <w:rPr>
          <w:color w:val="000000"/>
        </w:rPr>
      </w:pPr>
      <w:r>
        <w:rPr>
          <w:rFonts w:ascii="Arial" w:hAnsi="Arial" w:cs="Arial"/>
          <w:color w:val="000000"/>
        </w:rPr>
        <w:t>Fax: 315-866-0870</w:t>
      </w:r>
    </w:p>
    <w:p w:rsidR="007434B6" w:rsidRDefault="007434B6" w:rsidP="007434B6">
      <w:pPr>
        <w:shd w:val="clear" w:color="auto" w:fill="FFFFFF"/>
        <w:rPr>
          <w:rFonts w:ascii="Arial" w:hAnsi="Arial" w:cs="Arial"/>
          <w:color w:val="0563C1"/>
          <w:u w:val="single"/>
        </w:rPr>
      </w:pPr>
      <w:hyperlink r:id="rId7" w:history="1">
        <w:r>
          <w:rPr>
            <w:rStyle w:val="Hyperlink"/>
            <w:rFonts w:ascii="Arial" w:hAnsi="Arial" w:cs="Arial"/>
          </w:rPr>
          <w:t>Facebook</w:t>
        </w:r>
      </w:hyperlink>
    </w:p>
    <w:p w:rsidR="007434B6" w:rsidRDefault="007434B6" w:rsidP="007434B6">
      <w:pPr>
        <w:rPr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Cornell Cooperative Extension is an equal opportunity, affirmative action educator and employer</w:t>
      </w:r>
    </w:p>
    <w:p w:rsidR="000B5FCB" w:rsidRDefault="000B5FCB">
      <w:bookmarkStart w:id="0" w:name="_GoBack"/>
      <w:bookmarkEnd w:id="0"/>
    </w:p>
    <w:sectPr w:rsidR="000B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B6"/>
    <w:rsid w:val="000B5FCB"/>
    <w:rsid w:val="0074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3A77-FE1B-4459-98D7-45D734D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4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NY-Dairy-Livestock-Field-Crops-3002210870942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g2@cornell.edu" TargetMode="External"/><Relationship Id="rId5" Type="http://schemas.openxmlformats.org/officeDocument/2006/relationships/hyperlink" Target="https://cnydfc.cce.cornell.edu/" TargetMode="External"/><Relationship Id="rId4" Type="http://schemas.openxmlformats.org/officeDocument/2006/relationships/hyperlink" Target="http://pmepcourses.cce.cornell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Dutcher</dc:creator>
  <cp:keywords/>
  <dc:description/>
  <cp:lastModifiedBy>Georgia Dutcher</cp:lastModifiedBy>
  <cp:revision>1</cp:revision>
  <dcterms:created xsi:type="dcterms:W3CDTF">2020-04-02T14:30:00Z</dcterms:created>
  <dcterms:modified xsi:type="dcterms:W3CDTF">2020-04-02T14:30:00Z</dcterms:modified>
</cp:coreProperties>
</file>